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1604" w:rsidRDefault="00831604">
      <w:pPr>
        <w:rPr>
          <w:sz w:val="32"/>
          <w:szCs w:val="32"/>
        </w:rPr>
      </w:pPr>
      <w:bookmarkStart w:id="0" w:name="_gjdgxs" w:colFirst="0" w:colLast="0"/>
      <w:bookmarkStart w:id="1" w:name="_GoBack"/>
      <w:bookmarkEnd w:id="0"/>
      <w:bookmarkEnd w:id="1"/>
    </w:p>
    <w:p w:rsidR="00831604" w:rsidRDefault="00597974">
      <w:pPr>
        <w:rPr>
          <w:sz w:val="24"/>
          <w:szCs w:val="24"/>
        </w:rPr>
      </w:pPr>
      <w:r>
        <w:rPr>
          <w:sz w:val="24"/>
          <w:szCs w:val="24"/>
        </w:rPr>
        <w:t xml:space="preserve">Thank you for your interest to be selected as a 2018 </w:t>
      </w:r>
      <w:proofErr w:type="spellStart"/>
      <w:r>
        <w:rPr>
          <w:sz w:val="24"/>
          <w:szCs w:val="24"/>
        </w:rPr>
        <w:t>Bruegala</w:t>
      </w:r>
      <w:proofErr w:type="spellEnd"/>
      <w:r>
        <w:rPr>
          <w:sz w:val="24"/>
          <w:szCs w:val="24"/>
        </w:rPr>
        <w:t xml:space="preserve"> charitable partner! The Jaycees are very proud of the impact that we have made on the Bloomington-Normal community through the work of </w:t>
      </w:r>
      <w:proofErr w:type="spellStart"/>
      <w:r>
        <w:rPr>
          <w:sz w:val="24"/>
          <w:szCs w:val="24"/>
        </w:rPr>
        <w:t>Bruegala</w:t>
      </w:r>
      <w:proofErr w:type="spellEnd"/>
      <w:r>
        <w:rPr>
          <w:sz w:val="24"/>
          <w:szCs w:val="24"/>
        </w:rPr>
        <w:t xml:space="preserve">. We truly value the relationships built with area </w:t>
      </w:r>
      <w:r>
        <w:rPr>
          <w:sz w:val="24"/>
          <w:szCs w:val="24"/>
        </w:rPr>
        <w:t>organizations throughout both its planning and execution. As this event has grown, so have our needs for help. It is increasingly difficult for Jaycees alone to manage and run every aspect of this event; so, we incentivized areas where the most help is nee</w:t>
      </w:r>
      <w:r>
        <w:rPr>
          <w:sz w:val="24"/>
          <w:szCs w:val="24"/>
        </w:rPr>
        <w:t xml:space="preserve">ded and added opportunities where partner organizations, such as yours, can earn additional funds. Outlined below are the </w:t>
      </w:r>
      <w:r>
        <w:rPr>
          <w:b/>
          <w:sz w:val="24"/>
          <w:szCs w:val="24"/>
        </w:rPr>
        <w:t>minimum</w:t>
      </w:r>
      <w:r>
        <w:rPr>
          <w:sz w:val="24"/>
          <w:szCs w:val="24"/>
        </w:rPr>
        <w:t xml:space="preserve"> expectations for partner charities selected for </w:t>
      </w:r>
      <w:proofErr w:type="spellStart"/>
      <w:r>
        <w:rPr>
          <w:sz w:val="24"/>
          <w:szCs w:val="24"/>
        </w:rPr>
        <w:t>Bruegala</w:t>
      </w:r>
      <w:proofErr w:type="spellEnd"/>
      <w:r>
        <w:rPr>
          <w:sz w:val="24"/>
          <w:szCs w:val="24"/>
        </w:rPr>
        <w:t>. In addition you’ll find the opportunities your organization has to m</w:t>
      </w:r>
      <w:r>
        <w:rPr>
          <w:sz w:val="24"/>
          <w:szCs w:val="24"/>
        </w:rPr>
        <w:t xml:space="preserve">ake </w:t>
      </w:r>
      <w:r>
        <w:rPr>
          <w:b/>
          <w:sz w:val="24"/>
          <w:szCs w:val="24"/>
        </w:rPr>
        <w:t>extra money</w:t>
      </w:r>
      <w:r>
        <w:rPr>
          <w:sz w:val="24"/>
          <w:szCs w:val="24"/>
        </w:rPr>
        <w:t xml:space="preserve"> with our event. </w:t>
      </w:r>
    </w:p>
    <w:p w:rsidR="00831604" w:rsidRDefault="00597974">
      <w:pPr>
        <w:rPr>
          <w:b/>
          <w:sz w:val="24"/>
          <w:szCs w:val="24"/>
        </w:rPr>
      </w:pPr>
      <w:r>
        <w:rPr>
          <w:b/>
          <w:sz w:val="24"/>
          <w:szCs w:val="24"/>
        </w:rPr>
        <w:t>Expectations:</w:t>
      </w:r>
    </w:p>
    <w:p w:rsidR="00831604" w:rsidRDefault="00597974">
      <w:pPr>
        <w:numPr>
          <w:ilvl w:val="0"/>
          <w:numId w:val="3"/>
        </w:numPr>
        <w:spacing w:after="0"/>
        <w:contextualSpacing/>
        <w:rPr>
          <w:sz w:val="24"/>
          <w:szCs w:val="24"/>
        </w:rPr>
      </w:pPr>
      <w:r>
        <w:rPr>
          <w:sz w:val="24"/>
          <w:szCs w:val="24"/>
        </w:rPr>
        <w:t>M</w:t>
      </w:r>
      <w:r>
        <w:rPr>
          <w:sz w:val="24"/>
          <w:szCs w:val="24"/>
        </w:rPr>
        <w:t xml:space="preserve">inimum of 5 volunteers for </w:t>
      </w:r>
      <w:r>
        <w:rPr>
          <w:b/>
          <w:sz w:val="24"/>
          <w:szCs w:val="24"/>
          <w:u w:val="single"/>
        </w:rPr>
        <w:t>SET UP</w:t>
      </w:r>
      <w:r>
        <w:rPr>
          <w:sz w:val="24"/>
          <w:szCs w:val="24"/>
        </w:rPr>
        <w:t xml:space="preserve"> </w:t>
      </w:r>
      <w:r>
        <w:rPr>
          <w:sz w:val="24"/>
          <w:szCs w:val="24"/>
        </w:rPr>
        <w:t xml:space="preserve">ahead of </w:t>
      </w:r>
      <w:proofErr w:type="spellStart"/>
      <w:r>
        <w:rPr>
          <w:sz w:val="24"/>
          <w:szCs w:val="24"/>
        </w:rPr>
        <w:t>Bruegala</w:t>
      </w:r>
      <w:proofErr w:type="spellEnd"/>
      <w:r>
        <w:rPr>
          <w:sz w:val="24"/>
          <w:szCs w:val="24"/>
        </w:rPr>
        <w:t xml:space="preserve"> (Thursday, August 16 &amp; Friday, August 17)</w:t>
      </w:r>
    </w:p>
    <w:p w:rsidR="00831604" w:rsidRDefault="00597974">
      <w:pPr>
        <w:numPr>
          <w:ilvl w:val="0"/>
          <w:numId w:val="3"/>
        </w:numPr>
        <w:spacing w:after="0"/>
        <w:contextualSpacing/>
        <w:rPr>
          <w:sz w:val="24"/>
          <w:szCs w:val="24"/>
        </w:rPr>
      </w:pPr>
      <w:r>
        <w:rPr>
          <w:sz w:val="24"/>
          <w:szCs w:val="24"/>
        </w:rPr>
        <w:t>V</w:t>
      </w:r>
      <w:r>
        <w:rPr>
          <w:sz w:val="24"/>
          <w:szCs w:val="24"/>
        </w:rPr>
        <w:t>olunteers to staff up to 5 tables, with at least 2 pe</w:t>
      </w:r>
      <w:r>
        <w:rPr>
          <w:sz w:val="24"/>
          <w:szCs w:val="24"/>
        </w:rPr>
        <w:t>ople per table for two shifts each day of the event.</w:t>
      </w:r>
      <w:r>
        <w:rPr>
          <w:b/>
          <w:sz w:val="24"/>
          <w:szCs w:val="24"/>
        </w:rPr>
        <w:t xml:space="preserve"> </w:t>
      </w:r>
      <w:r>
        <w:rPr>
          <w:sz w:val="24"/>
          <w:szCs w:val="24"/>
        </w:rPr>
        <w:t>(Overst</w:t>
      </w:r>
      <w:r>
        <w:rPr>
          <w:sz w:val="24"/>
          <w:szCs w:val="24"/>
        </w:rPr>
        <w:t xml:space="preserve">affing is </w:t>
      </w:r>
      <w:r>
        <w:rPr>
          <w:sz w:val="24"/>
          <w:szCs w:val="24"/>
        </w:rPr>
        <w:t>encouraged)</w:t>
      </w:r>
    </w:p>
    <w:p w:rsidR="00831604" w:rsidRDefault="00597974">
      <w:pPr>
        <w:numPr>
          <w:ilvl w:val="0"/>
          <w:numId w:val="3"/>
        </w:numPr>
        <w:contextualSpacing/>
        <w:rPr>
          <w:sz w:val="24"/>
          <w:szCs w:val="24"/>
        </w:rPr>
      </w:pPr>
      <w:r>
        <w:rPr>
          <w:sz w:val="24"/>
          <w:szCs w:val="24"/>
        </w:rPr>
        <w:t>M</w:t>
      </w:r>
      <w:r>
        <w:rPr>
          <w:sz w:val="24"/>
          <w:szCs w:val="24"/>
        </w:rPr>
        <w:t xml:space="preserve">inimum of 5 volunteers for </w:t>
      </w:r>
      <w:r>
        <w:rPr>
          <w:b/>
          <w:sz w:val="24"/>
          <w:szCs w:val="24"/>
          <w:u w:val="single"/>
        </w:rPr>
        <w:t>CLEAN UP/TEAR DOWN</w:t>
      </w:r>
      <w:r>
        <w:rPr>
          <w:sz w:val="24"/>
          <w:szCs w:val="24"/>
        </w:rPr>
        <w:t xml:space="preserve"> (Saturday, August 18 &amp; </w:t>
      </w:r>
      <w:r>
        <w:rPr>
          <w:sz w:val="24"/>
          <w:szCs w:val="24"/>
        </w:rPr>
        <w:t xml:space="preserve">Sunday, August </w:t>
      </w:r>
      <w:r>
        <w:rPr>
          <w:sz w:val="24"/>
          <w:szCs w:val="24"/>
        </w:rPr>
        <w:t>19)</w:t>
      </w:r>
    </w:p>
    <w:p w:rsidR="00831604" w:rsidRDefault="00597974">
      <w:pPr>
        <w:numPr>
          <w:ilvl w:val="0"/>
          <w:numId w:val="3"/>
        </w:numPr>
        <w:contextualSpacing/>
        <w:rPr>
          <w:sz w:val="24"/>
          <w:szCs w:val="24"/>
        </w:rPr>
      </w:pPr>
      <w:r>
        <w:rPr>
          <w:sz w:val="24"/>
          <w:szCs w:val="24"/>
        </w:rPr>
        <w:t xml:space="preserve">Attendance at events leading up to/kicking off </w:t>
      </w:r>
      <w:proofErr w:type="spellStart"/>
      <w:r>
        <w:rPr>
          <w:sz w:val="24"/>
          <w:szCs w:val="24"/>
        </w:rPr>
        <w:t>Bruegala</w:t>
      </w:r>
      <w:proofErr w:type="spellEnd"/>
      <w:r>
        <w:rPr>
          <w:sz w:val="24"/>
          <w:szCs w:val="24"/>
        </w:rPr>
        <w:t xml:space="preserve"> is requested and encouraged </w:t>
      </w:r>
    </w:p>
    <w:p w:rsidR="00831604" w:rsidRDefault="00597974">
      <w:pPr>
        <w:numPr>
          <w:ilvl w:val="0"/>
          <w:numId w:val="3"/>
        </w:numPr>
        <w:contextualSpacing/>
        <w:rPr>
          <w:sz w:val="24"/>
          <w:szCs w:val="24"/>
        </w:rPr>
      </w:pPr>
      <w:r>
        <w:rPr>
          <w:sz w:val="24"/>
          <w:szCs w:val="24"/>
        </w:rPr>
        <w:t xml:space="preserve">Marketing, promoting and advertising </w:t>
      </w:r>
      <w:proofErr w:type="spellStart"/>
      <w:r>
        <w:rPr>
          <w:sz w:val="24"/>
          <w:szCs w:val="24"/>
        </w:rPr>
        <w:t>Bruegala</w:t>
      </w:r>
      <w:proofErr w:type="spellEnd"/>
      <w:r>
        <w:rPr>
          <w:sz w:val="24"/>
          <w:szCs w:val="24"/>
        </w:rPr>
        <w:t xml:space="preserve"> and your organ</w:t>
      </w:r>
      <w:r>
        <w:rPr>
          <w:sz w:val="24"/>
          <w:szCs w:val="24"/>
        </w:rPr>
        <w:t>ization’s involvement</w:t>
      </w:r>
    </w:p>
    <w:p w:rsidR="00831604" w:rsidRDefault="00597974">
      <w:pPr>
        <w:rPr>
          <w:sz w:val="24"/>
          <w:szCs w:val="24"/>
        </w:rPr>
      </w:pPr>
      <w:r>
        <w:rPr>
          <w:b/>
          <w:sz w:val="24"/>
          <w:szCs w:val="24"/>
        </w:rPr>
        <w:t>Fundraising:</w:t>
      </w:r>
      <w:r>
        <w:rPr>
          <w:sz w:val="24"/>
          <w:szCs w:val="24"/>
        </w:rPr>
        <w:t xml:space="preserve"> </w:t>
      </w:r>
    </w:p>
    <w:p w:rsidR="00831604" w:rsidRDefault="00597974">
      <w:pPr>
        <w:spacing w:after="0"/>
        <w:ind w:firstLine="720"/>
        <w:rPr>
          <w:b/>
          <w:sz w:val="24"/>
          <w:szCs w:val="24"/>
        </w:rPr>
      </w:pPr>
      <w:r>
        <w:rPr>
          <w:b/>
          <w:sz w:val="24"/>
          <w:szCs w:val="24"/>
        </w:rPr>
        <w:t xml:space="preserve">1. </w:t>
      </w:r>
      <w:r>
        <w:rPr>
          <w:b/>
          <w:sz w:val="24"/>
          <w:szCs w:val="24"/>
        </w:rPr>
        <w:t>Sponsorships</w:t>
      </w:r>
    </w:p>
    <w:p w:rsidR="00831604" w:rsidRDefault="00597974">
      <w:pPr>
        <w:numPr>
          <w:ilvl w:val="1"/>
          <w:numId w:val="3"/>
        </w:numPr>
        <w:spacing w:after="0"/>
        <w:contextualSpacing/>
        <w:rPr>
          <w:sz w:val="24"/>
          <w:szCs w:val="24"/>
        </w:rPr>
      </w:pPr>
      <w:proofErr w:type="spellStart"/>
      <w:r>
        <w:rPr>
          <w:sz w:val="24"/>
          <w:szCs w:val="24"/>
        </w:rPr>
        <w:t>Bruegala</w:t>
      </w:r>
      <w:proofErr w:type="spellEnd"/>
      <w:r>
        <w:rPr>
          <w:sz w:val="24"/>
          <w:szCs w:val="24"/>
        </w:rPr>
        <w:t xml:space="preserve"> charities </w:t>
      </w:r>
      <w:r>
        <w:rPr>
          <w:sz w:val="24"/>
          <w:szCs w:val="24"/>
        </w:rPr>
        <w:t xml:space="preserve">can </w:t>
      </w:r>
      <w:r>
        <w:rPr>
          <w:sz w:val="24"/>
          <w:szCs w:val="24"/>
        </w:rPr>
        <w:t xml:space="preserve">assist the Jaycees in selling sponsorships for </w:t>
      </w:r>
      <w:proofErr w:type="spellStart"/>
      <w:r>
        <w:rPr>
          <w:sz w:val="24"/>
          <w:szCs w:val="24"/>
        </w:rPr>
        <w:t>Bruegala</w:t>
      </w:r>
      <w:proofErr w:type="spellEnd"/>
      <w:r>
        <w:rPr>
          <w:sz w:val="24"/>
          <w:szCs w:val="24"/>
        </w:rPr>
        <w:t xml:space="preserve">. </w:t>
      </w:r>
      <w:r>
        <w:rPr>
          <w:sz w:val="24"/>
          <w:szCs w:val="24"/>
        </w:rPr>
        <w:t>When a charity sells a sponsorship of any amount, half of that sponsorship will be added back to the final check distributed</w:t>
      </w:r>
      <w:r>
        <w:rPr>
          <w:sz w:val="24"/>
          <w:szCs w:val="24"/>
        </w:rPr>
        <w:t xml:space="preserve"> to your organization. </w:t>
      </w:r>
      <w:r>
        <w:rPr>
          <w:sz w:val="24"/>
          <w:szCs w:val="24"/>
        </w:rPr>
        <w:t>For example,</w:t>
      </w:r>
      <w:r>
        <w:rPr>
          <w:sz w:val="24"/>
          <w:szCs w:val="24"/>
        </w:rPr>
        <w:t xml:space="preserve"> if your organization sells a table sponsorship for $250, your organization would have $125 added to the check we present to you. </w:t>
      </w:r>
    </w:p>
    <w:p w:rsidR="00831604" w:rsidRDefault="00597974">
      <w:pPr>
        <w:numPr>
          <w:ilvl w:val="1"/>
          <w:numId w:val="3"/>
        </w:numPr>
        <w:spacing w:after="0"/>
        <w:contextualSpacing/>
        <w:rPr>
          <w:sz w:val="24"/>
          <w:szCs w:val="24"/>
        </w:rPr>
      </w:pPr>
      <w:r>
        <w:rPr>
          <w:sz w:val="24"/>
          <w:szCs w:val="24"/>
        </w:rPr>
        <w:t>Additionally, if you have a connection to get a needed service/product for free or at a di</w:t>
      </w:r>
      <w:r>
        <w:rPr>
          <w:sz w:val="24"/>
          <w:szCs w:val="24"/>
        </w:rPr>
        <w:t xml:space="preserve">scount, we will also add half of those savings to your final check. </w:t>
      </w:r>
      <w:r>
        <w:rPr>
          <w:sz w:val="24"/>
          <w:szCs w:val="24"/>
        </w:rPr>
        <w:t xml:space="preserve">For example, we have a quote for a generator for $2000, but you have a contact that can get it for $1000. You saved us $1000 through your connection so we will add $500 of that savings to </w:t>
      </w:r>
      <w:r>
        <w:rPr>
          <w:sz w:val="24"/>
          <w:szCs w:val="24"/>
        </w:rPr>
        <w:t xml:space="preserve">your check. </w:t>
      </w:r>
    </w:p>
    <w:p w:rsidR="00831604" w:rsidRDefault="00597974">
      <w:pPr>
        <w:spacing w:after="0"/>
        <w:ind w:firstLine="720"/>
        <w:rPr>
          <w:b/>
          <w:sz w:val="24"/>
          <w:szCs w:val="24"/>
        </w:rPr>
      </w:pPr>
      <w:r>
        <w:rPr>
          <w:b/>
          <w:sz w:val="24"/>
          <w:szCs w:val="24"/>
        </w:rPr>
        <w:t xml:space="preserve">2. </w:t>
      </w:r>
      <w:r>
        <w:rPr>
          <w:b/>
          <w:sz w:val="24"/>
          <w:szCs w:val="24"/>
        </w:rPr>
        <w:t>Staffing tables</w:t>
      </w:r>
    </w:p>
    <w:p w:rsidR="00831604" w:rsidRDefault="00597974">
      <w:pPr>
        <w:numPr>
          <w:ilvl w:val="1"/>
          <w:numId w:val="3"/>
        </w:numPr>
        <w:contextualSpacing/>
        <w:rPr>
          <w:sz w:val="24"/>
          <w:szCs w:val="24"/>
        </w:rPr>
      </w:pPr>
      <w:r>
        <w:rPr>
          <w:sz w:val="24"/>
          <w:szCs w:val="24"/>
        </w:rPr>
        <w:t>All charities will receive 1% of the profits for each table that they staff for the entire event (5% max). In the event that all tables are not staffed by the charities, the remaining money will be split up amongst all chari</w:t>
      </w:r>
      <w:r>
        <w:rPr>
          <w:sz w:val="24"/>
          <w:szCs w:val="24"/>
        </w:rPr>
        <w:t xml:space="preserve">ties evenly. So, if </w:t>
      </w:r>
      <w:r>
        <w:rPr>
          <w:i/>
          <w:sz w:val="24"/>
          <w:szCs w:val="24"/>
        </w:rPr>
        <w:t>charity A</w:t>
      </w:r>
      <w:r>
        <w:rPr>
          <w:sz w:val="24"/>
          <w:szCs w:val="24"/>
        </w:rPr>
        <w:t xml:space="preserve"> staffs 5 tables and </w:t>
      </w:r>
      <w:r>
        <w:rPr>
          <w:i/>
          <w:sz w:val="24"/>
          <w:szCs w:val="24"/>
        </w:rPr>
        <w:t>B, C, D</w:t>
      </w:r>
      <w:r>
        <w:rPr>
          <w:sz w:val="24"/>
          <w:szCs w:val="24"/>
        </w:rPr>
        <w:t xml:space="preserve"> staff none, </w:t>
      </w:r>
      <w:r>
        <w:rPr>
          <w:i/>
          <w:sz w:val="24"/>
          <w:szCs w:val="24"/>
        </w:rPr>
        <w:t>charity A would receive 5% of the profits</w:t>
      </w:r>
      <w:r>
        <w:rPr>
          <w:sz w:val="24"/>
          <w:szCs w:val="24"/>
        </w:rPr>
        <w:t xml:space="preserve">. Then, the remaining profit would be split evenly amongst all 4 groups. </w:t>
      </w:r>
      <w:r>
        <w:rPr>
          <w:i/>
          <w:sz w:val="24"/>
          <w:szCs w:val="24"/>
        </w:rPr>
        <w:t xml:space="preserve">This would result in charity </w:t>
      </w:r>
      <w:proofErr w:type="gramStart"/>
      <w:r>
        <w:rPr>
          <w:i/>
          <w:sz w:val="24"/>
          <w:szCs w:val="24"/>
        </w:rPr>
        <w:t>A</w:t>
      </w:r>
      <w:proofErr w:type="gramEnd"/>
      <w:r>
        <w:rPr>
          <w:i/>
          <w:sz w:val="24"/>
          <w:szCs w:val="24"/>
        </w:rPr>
        <w:t xml:space="preserve"> receiving a higher percentage of the profit.</w:t>
      </w:r>
      <w:r>
        <w:rPr>
          <w:sz w:val="24"/>
          <w:szCs w:val="24"/>
        </w:rPr>
        <w:t xml:space="preserve"> </w:t>
      </w:r>
    </w:p>
    <w:p w:rsidR="00831604" w:rsidRDefault="00831604">
      <w:pPr>
        <w:rPr>
          <w:sz w:val="32"/>
          <w:szCs w:val="32"/>
        </w:rPr>
      </w:pPr>
    </w:p>
    <w:p w:rsidR="00831604" w:rsidRDefault="00831604">
      <w:pPr>
        <w:ind w:left="2160" w:firstLine="720"/>
        <w:rPr>
          <w:sz w:val="32"/>
          <w:szCs w:val="32"/>
        </w:rPr>
      </w:pPr>
    </w:p>
    <w:p w:rsidR="00831604" w:rsidRDefault="00597974">
      <w:pPr>
        <w:ind w:left="2160" w:firstLine="720"/>
        <w:rPr>
          <w:b/>
          <w:sz w:val="32"/>
          <w:szCs w:val="32"/>
          <w:u w:val="single"/>
        </w:rPr>
      </w:pPr>
      <w:r>
        <w:rPr>
          <w:b/>
          <w:sz w:val="32"/>
          <w:szCs w:val="32"/>
          <w:u w:val="single"/>
        </w:rPr>
        <w:lastRenderedPageBreak/>
        <w:t xml:space="preserve">2018 </w:t>
      </w:r>
      <w:proofErr w:type="spellStart"/>
      <w:r>
        <w:rPr>
          <w:b/>
          <w:sz w:val="32"/>
          <w:szCs w:val="32"/>
          <w:u w:val="single"/>
        </w:rPr>
        <w:t>Bruegala</w:t>
      </w:r>
      <w:proofErr w:type="spellEnd"/>
      <w:r>
        <w:rPr>
          <w:b/>
          <w:sz w:val="32"/>
          <w:szCs w:val="32"/>
          <w:u w:val="single"/>
        </w:rPr>
        <w:t xml:space="preserve"> Charity Application</w:t>
      </w:r>
    </w:p>
    <w:p w:rsidR="00831604" w:rsidRDefault="00597974">
      <w:r>
        <w:t xml:space="preserve">The Bloomington-Normal Jaycees are holding its 19th annual </w:t>
      </w:r>
      <w:proofErr w:type="spellStart"/>
      <w:r>
        <w:t>Bruegala</w:t>
      </w:r>
      <w:proofErr w:type="spellEnd"/>
      <w:r>
        <w:t xml:space="preserve"> charity beer and wine tasting festival on August 17</w:t>
      </w:r>
      <w:r>
        <w:rPr>
          <w:vertAlign w:val="superscript"/>
        </w:rPr>
        <w:t>th</w:t>
      </w:r>
      <w:r>
        <w:t xml:space="preserve"> and 18</w:t>
      </w:r>
      <w:r>
        <w:rPr>
          <w:vertAlign w:val="superscript"/>
        </w:rPr>
        <w:t>th</w:t>
      </w:r>
      <w:r>
        <w:t>, 2018.  In o</w:t>
      </w:r>
      <w:r>
        <w:t xml:space="preserve">rder to expand </w:t>
      </w:r>
      <w:proofErr w:type="spellStart"/>
      <w:r>
        <w:t>Bruegala’s</w:t>
      </w:r>
      <w:proofErr w:type="spellEnd"/>
      <w:r>
        <w:t xml:space="preserve"> impact in the community, the B-N Jaycees are accepting applications from impactful and empowering organizations that are willing to actively participate to increase the visibility and overall success of the event. Preference will </w:t>
      </w:r>
      <w:r>
        <w:t xml:space="preserve">be given to groups making a direct, local impact. In addition to obtaining a portion of event proceeds as a selected charity, organizations will be able to secure additional </w:t>
      </w:r>
      <w:proofErr w:type="gramStart"/>
      <w:r>
        <w:t>funds  through</w:t>
      </w:r>
      <w:proofErr w:type="gramEnd"/>
      <w:r>
        <w:t xml:space="preserve"> staffing tables with volunteers and obtaining event sponsorships, a</w:t>
      </w:r>
      <w:r>
        <w:t xml:space="preserve">mong other opportunities. The BN Jaycees will vote to select four organizations to benefit from </w:t>
      </w:r>
      <w:proofErr w:type="spellStart"/>
      <w:r>
        <w:t>Bruegala</w:t>
      </w:r>
      <w:proofErr w:type="spellEnd"/>
      <w:r>
        <w:t xml:space="preserve"> 2018. </w:t>
      </w:r>
    </w:p>
    <w:p w:rsidR="00831604" w:rsidRDefault="00597974">
      <w:r>
        <w:rPr>
          <w:i/>
          <w:sz w:val="24"/>
          <w:szCs w:val="24"/>
        </w:rPr>
        <w:t xml:space="preserve">Feel free to use a separate sheet to complete your answers, numbered accordingly and attached to this document as if it were a cover sheet. </w:t>
      </w:r>
    </w:p>
    <w:p w:rsidR="00831604" w:rsidRDefault="00831604"/>
    <w:p w:rsidR="00831604" w:rsidRDefault="00597974">
      <w:pPr>
        <w:rPr>
          <w:sz w:val="24"/>
          <w:szCs w:val="24"/>
        </w:rPr>
      </w:pPr>
      <w:r>
        <w:rPr>
          <w:sz w:val="24"/>
          <w:szCs w:val="24"/>
        </w:rPr>
        <w:t>1.</w:t>
      </w:r>
      <w:r>
        <w:rPr>
          <w:sz w:val="24"/>
          <w:szCs w:val="24"/>
        </w:rPr>
        <w:t xml:space="preserve"> Organization Name: _______________________________________________________________________</w:t>
      </w:r>
    </w:p>
    <w:p w:rsidR="00831604" w:rsidRDefault="00597974">
      <w:pPr>
        <w:rPr>
          <w:sz w:val="24"/>
          <w:szCs w:val="24"/>
        </w:rPr>
      </w:pPr>
      <w:r>
        <w:rPr>
          <w:sz w:val="24"/>
          <w:szCs w:val="24"/>
        </w:rPr>
        <w:t>2. Primary Point of Contact</w:t>
      </w:r>
    </w:p>
    <w:p w:rsidR="00831604" w:rsidRDefault="00597974">
      <w:pPr>
        <w:ind w:firstLine="720"/>
        <w:rPr>
          <w:sz w:val="24"/>
          <w:szCs w:val="24"/>
        </w:rPr>
      </w:pPr>
      <w:r>
        <w:rPr>
          <w:sz w:val="24"/>
          <w:szCs w:val="24"/>
        </w:rPr>
        <w:t>Name: ____________________________</w:t>
      </w:r>
      <w:r>
        <w:rPr>
          <w:sz w:val="24"/>
          <w:szCs w:val="24"/>
        </w:rPr>
        <w:tab/>
        <w:t>Telephone: ______________________________________</w:t>
      </w:r>
    </w:p>
    <w:p w:rsidR="00831604" w:rsidRDefault="00597974">
      <w:pPr>
        <w:ind w:firstLine="720"/>
        <w:rPr>
          <w:sz w:val="24"/>
          <w:szCs w:val="24"/>
        </w:rPr>
      </w:pPr>
      <w:r>
        <w:rPr>
          <w:sz w:val="24"/>
          <w:szCs w:val="24"/>
        </w:rPr>
        <w:t>Email Address: _______________________________________________________________________</w:t>
      </w:r>
      <w:r>
        <w:rPr>
          <w:sz w:val="24"/>
          <w:szCs w:val="24"/>
        </w:rPr>
        <w:br/>
      </w:r>
      <w:r>
        <w:rPr>
          <w:sz w:val="24"/>
          <w:szCs w:val="24"/>
        </w:rPr>
        <w:br/>
        <w:t>3. Mission statement or cause: ________________________________________________________________</w:t>
      </w:r>
    </w:p>
    <w:p w:rsidR="00831604" w:rsidRDefault="00597974">
      <w:pPr>
        <w:rPr>
          <w:sz w:val="24"/>
          <w:szCs w:val="24"/>
        </w:rPr>
      </w:pPr>
      <w:r>
        <w:rPr>
          <w:sz w:val="24"/>
          <w:szCs w:val="24"/>
        </w:rPr>
        <w:t>________________________________________________________________________</w:t>
      </w:r>
      <w:r>
        <w:rPr>
          <w:sz w:val="24"/>
          <w:szCs w:val="24"/>
        </w:rPr>
        <w:t>_________________</w:t>
      </w:r>
    </w:p>
    <w:p w:rsidR="00831604" w:rsidRDefault="00597974">
      <w:pPr>
        <w:rPr>
          <w:sz w:val="24"/>
          <w:szCs w:val="24"/>
        </w:rPr>
      </w:pPr>
      <w:r>
        <w:rPr>
          <w:sz w:val="24"/>
          <w:szCs w:val="24"/>
        </w:rPr>
        <w:t>_________________________________________________________________________________________</w:t>
      </w:r>
      <w:r>
        <w:rPr>
          <w:sz w:val="24"/>
          <w:szCs w:val="24"/>
        </w:rPr>
        <w:br/>
      </w:r>
    </w:p>
    <w:p w:rsidR="00831604" w:rsidRDefault="00597974">
      <w:pPr>
        <w:rPr>
          <w:sz w:val="24"/>
          <w:szCs w:val="24"/>
        </w:rPr>
      </w:pPr>
      <w:r>
        <w:rPr>
          <w:sz w:val="24"/>
          <w:szCs w:val="24"/>
        </w:rPr>
        <w:t>4. Funding sources</w:t>
      </w:r>
    </w:p>
    <w:p w:rsidR="00831604" w:rsidRDefault="00597974">
      <w:pPr>
        <w:numPr>
          <w:ilvl w:val="0"/>
          <w:numId w:val="2"/>
        </w:numPr>
        <w:contextualSpacing/>
        <w:rPr>
          <w:sz w:val="24"/>
          <w:szCs w:val="24"/>
        </w:rPr>
      </w:pPr>
      <w:r>
        <w:rPr>
          <w:sz w:val="24"/>
          <w:szCs w:val="24"/>
        </w:rPr>
        <w:t>What is your organization’s annual budget? ________________________________________________</w:t>
      </w:r>
    </w:p>
    <w:p w:rsidR="00831604" w:rsidRDefault="00597974">
      <w:pPr>
        <w:numPr>
          <w:ilvl w:val="0"/>
          <w:numId w:val="2"/>
        </w:numPr>
        <w:contextualSpacing/>
        <w:rPr>
          <w:sz w:val="24"/>
          <w:szCs w:val="24"/>
        </w:rPr>
      </w:pPr>
      <w:r>
        <w:rPr>
          <w:sz w:val="24"/>
          <w:szCs w:val="24"/>
        </w:rPr>
        <w:t>What is the source of your operating</w:t>
      </w:r>
      <w:r>
        <w:rPr>
          <w:sz w:val="24"/>
          <w:szCs w:val="24"/>
        </w:rPr>
        <w:t xml:space="preserve"> funds? ________________________________________________</w:t>
      </w:r>
    </w:p>
    <w:p w:rsidR="00831604" w:rsidRDefault="00597974">
      <w:pPr>
        <w:numPr>
          <w:ilvl w:val="0"/>
          <w:numId w:val="2"/>
        </w:numPr>
        <w:contextualSpacing/>
        <w:rPr>
          <w:sz w:val="24"/>
          <w:szCs w:val="24"/>
        </w:rPr>
      </w:pPr>
      <w:r>
        <w:rPr>
          <w:sz w:val="24"/>
          <w:szCs w:val="24"/>
        </w:rPr>
        <w:t>Does your organization fundraise regularly? ________________________________________________</w:t>
      </w:r>
    </w:p>
    <w:p w:rsidR="00831604" w:rsidRDefault="00597974">
      <w:pPr>
        <w:numPr>
          <w:ilvl w:val="0"/>
          <w:numId w:val="2"/>
        </w:numPr>
        <w:contextualSpacing/>
        <w:rPr>
          <w:sz w:val="24"/>
          <w:szCs w:val="24"/>
        </w:rPr>
      </w:pPr>
      <w:r>
        <w:rPr>
          <w:sz w:val="24"/>
          <w:szCs w:val="24"/>
        </w:rPr>
        <w:t>If so, describe your fundraising activities: ______________________________________________</w:t>
      </w:r>
    </w:p>
    <w:p w:rsidR="00831604" w:rsidRDefault="00597974">
      <w:pPr>
        <w:rPr>
          <w:sz w:val="24"/>
          <w:szCs w:val="24"/>
        </w:rPr>
      </w:pPr>
      <w:r>
        <w:rPr>
          <w:sz w:val="24"/>
          <w:szCs w:val="24"/>
        </w:rPr>
        <w:t>5. Are you rai</w:t>
      </w:r>
      <w:r>
        <w:rPr>
          <w:sz w:val="24"/>
          <w:szCs w:val="24"/>
        </w:rPr>
        <w:t xml:space="preserve">sing funds for a specific purpose or project? Is your application as a </w:t>
      </w:r>
      <w:proofErr w:type="spellStart"/>
      <w:r>
        <w:rPr>
          <w:sz w:val="24"/>
          <w:szCs w:val="24"/>
        </w:rPr>
        <w:t>Bruegala</w:t>
      </w:r>
      <w:proofErr w:type="spellEnd"/>
      <w:r>
        <w:rPr>
          <w:sz w:val="24"/>
          <w:szCs w:val="24"/>
        </w:rPr>
        <w:t xml:space="preserve"> partner charity to benefit a specific project/purpose? Please describe: ________________________________________________________________________________________________________</w:t>
      </w:r>
      <w:r>
        <w:rPr>
          <w:sz w:val="24"/>
          <w:szCs w:val="24"/>
        </w:rPr>
        <w:t>____________________________________________________________________________</w:t>
      </w:r>
    </w:p>
    <w:p w:rsidR="00831604" w:rsidRDefault="00831604">
      <w:pPr>
        <w:rPr>
          <w:sz w:val="24"/>
          <w:szCs w:val="24"/>
        </w:rPr>
      </w:pPr>
    </w:p>
    <w:p w:rsidR="00831604" w:rsidRDefault="00597974">
      <w:pPr>
        <w:rPr>
          <w:sz w:val="24"/>
          <w:szCs w:val="24"/>
        </w:rPr>
      </w:pPr>
      <w:r>
        <w:rPr>
          <w:sz w:val="24"/>
          <w:szCs w:val="24"/>
        </w:rPr>
        <w:t xml:space="preserve">6. If selected, how will the funds raised from </w:t>
      </w:r>
      <w:proofErr w:type="spellStart"/>
      <w:r>
        <w:rPr>
          <w:sz w:val="24"/>
          <w:szCs w:val="24"/>
        </w:rPr>
        <w:t>Bruegala</w:t>
      </w:r>
      <w:proofErr w:type="spellEnd"/>
      <w:r>
        <w:rPr>
          <w:sz w:val="24"/>
          <w:szCs w:val="24"/>
        </w:rPr>
        <w:t xml:space="preserve"> 2018 benefit individuals/families and specific groups </w:t>
      </w:r>
      <w:r>
        <w:rPr>
          <w:sz w:val="24"/>
          <w:szCs w:val="24"/>
        </w:rPr>
        <w:lastRenderedPageBreak/>
        <w:t>within McLean County? ______________________________________________</w:t>
      </w:r>
      <w:r>
        <w:rPr>
          <w:sz w:val="24"/>
          <w:szCs w:val="24"/>
        </w:rPr>
        <w:t>____________________________________________</w:t>
      </w:r>
    </w:p>
    <w:p w:rsidR="00831604" w:rsidRDefault="00597974">
      <w:pPr>
        <w:rPr>
          <w:sz w:val="24"/>
          <w:szCs w:val="24"/>
        </w:rPr>
      </w:pPr>
      <w:r>
        <w:rPr>
          <w:sz w:val="24"/>
          <w:szCs w:val="24"/>
        </w:rPr>
        <w:t xml:space="preserve">7. Please indicate your ability to contribute to following tasks, provide specific details </w:t>
      </w:r>
      <w:proofErr w:type="spellStart"/>
      <w:r>
        <w:rPr>
          <w:sz w:val="24"/>
          <w:szCs w:val="24"/>
        </w:rPr>
        <w:t>where</w:t>
      </w:r>
      <w:proofErr w:type="spellEnd"/>
      <w:r>
        <w:rPr>
          <w:sz w:val="24"/>
          <w:szCs w:val="24"/>
        </w:rPr>
        <w:t xml:space="preserve"> able.</w:t>
      </w:r>
    </w:p>
    <w:p w:rsidR="00831604" w:rsidRDefault="00597974">
      <w:pPr>
        <w:ind w:firstLine="720"/>
        <w:rPr>
          <w:sz w:val="24"/>
          <w:szCs w:val="24"/>
        </w:rPr>
      </w:pPr>
      <w:proofErr w:type="gramStart"/>
      <w:r>
        <w:rPr>
          <w:sz w:val="24"/>
          <w:szCs w:val="24"/>
        </w:rPr>
        <w:t>a. Advertise/Promote</w:t>
      </w:r>
      <w:proofErr w:type="gramEnd"/>
      <w:r>
        <w:rPr>
          <w:sz w:val="24"/>
          <w:szCs w:val="24"/>
        </w:rPr>
        <w:t xml:space="preserve"> </w:t>
      </w:r>
      <w:proofErr w:type="spellStart"/>
      <w:r>
        <w:rPr>
          <w:sz w:val="24"/>
          <w:szCs w:val="24"/>
        </w:rPr>
        <w:t>Bruegala</w:t>
      </w:r>
      <w:proofErr w:type="spellEnd"/>
      <w:r>
        <w:rPr>
          <w:sz w:val="24"/>
          <w:szCs w:val="24"/>
        </w:rPr>
        <w:t xml:space="preserve"> events via E-mail/Social Media/Website/Other media. </w:t>
      </w:r>
      <w:r>
        <w:rPr>
          <w:b/>
          <w:sz w:val="24"/>
          <w:szCs w:val="24"/>
        </w:rPr>
        <w:t>YES / NO</w:t>
      </w:r>
      <w:r>
        <w:rPr>
          <w:sz w:val="24"/>
          <w:szCs w:val="24"/>
        </w:rPr>
        <w:t xml:space="preserve"> </w:t>
      </w:r>
    </w:p>
    <w:p w:rsidR="00831604" w:rsidRDefault="00597974">
      <w:pPr>
        <w:numPr>
          <w:ilvl w:val="0"/>
          <w:numId w:val="1"/>
        </w:numPr>
        <w:contextualSpacing/>
        <w:rPr>
          <w:rFonts w:ascii="Cambria" w:eastAsia="Cambria" w:hAnsi="Cambria" w:cs="Cambria"/>
          <w:sz w:val="24"/>
          <w:szCs w:val="24"/>
        </w:rPr>
      </w:pPr>
      <w:r>
        <w:rPr>
          <w:b/>
          <w:sz w:val="24"/>
          <w:szCs w:val="24"/>
        </w:rPr>
        <w:t xml:space="preserve">Social Media Platforms where you are ACTIVE, # of followers/friends </w:t>
      </w:r>
      <w:r>
        <w:rPr>
          <w:sz w:val="24"/>
          <w:szCs w:val="24"/>
        </w:rPr>
        <w:t>____________________________________________________________________________________________________________________________________________________________________________________________</w:t>
      </w:r>
      <w:r>
        <w:rPr>
          <w:sz w:val="24"/>
          <w:szCs w:val="24"/>
        </w:rPr>
        <w:t>____________________________</w:t>
      </w:r>
    </w:p>
    <w:p w:rsidR="00831604" w:rsidRDefault="00597974">
      <w:pPr>
        <w:ind w:left="720"/>
        <w:rPr>
          <w:sz w:val="24"/>
          <w:szCs w:val="24"/>
        </w:rPr>
      </w:pPr>
      <w:r>
        <w:rPr>
          <w:sz w:val="24"/>
          <w:szCs w:val="24"/>
        </w:rPr>
        <w:t xml:space="preserve">b. Help secure sponsorships: </w:t>
      </w:r>
      <w:r>
        <w:rPr>
          <w:b/>
          <w:sz w:val="24"/>
          <w:szCs w:val="24"/>
        </w:rPr>
        <w:t xml:space="preserve">YES / NO </w:t>
      </w:r>
      <w:r>
        <w:rPr>
          <w:sz w:val="24"/>
          <w:szCs w:val="24"/>
        </w:rPr>
        <w:t>____________________________________________________</w:t>
      </w:r>
    </w:p>
    <w:p w:rsidR="00831604" w:rsidRDefault="00597974">
      <w:pPr>
        <w:ind w:left="720"/>
        <w:rPr>
          <w:sz w:val="24"/>
          <w:szCs w:val="24"/>
        </w:rPr>
      </w:pPr>
      <w:r>
        <w:rPr>
          <w:sz w:val="24"/>
          <w:szCs w:val="24"/>
        </w:rPr>
        <w:t>c. Supply volunteers the day of (pouring/ice/</w:t>
      </w:r>
      <w:proofErr w:type="spellStart"/>
      <w:r>
        <w:rPr>
          <w:sz w:val="24"/>
          <w:szCs w:val="24"/>
        </w:rPr>
        <w:t>misc</w:t>
      </w:r>
      <w:proofErr w:type="spellEnd"/>
      <w:r>
        <w:rPr>
          <w:sz w:val="24"/>
          <w:szCs w:val="24"/>
        </w:rPr>
        <w:t xml:space="preserve">): </w:t>
      </w:r>
      <w:r>
        <w:rPr>
          <w:b/>
          <w:sz w:val="24"/>
          <w:szCs w:val="24"/>
        </w:rPr>
        <w:t>YES / NO</w:t>
      </w:r>
    </w:p>
    <w:p w:rsidR="00831604" w:rsidRDefault="00597974">
      <w:pPr>
        <w:ind w:left="720" w:firstLine="720"/>
        <w:rPr>
          <w:sz w:val="24"/>
          <w:szCs w:val="24"/>
        </w:rPr>
      </w:pPr>
      <w:r>
        <w:rPr>
          <w:sz w:val="24"/>
          <w:szCs w:val="24"/>
        </w:rPr>
        <w:t>Approximately how many volunteers can your organization supply? ___________</w:t>
      </w:r>
      <w:r>
        <w:rPr>
          <w:sz w:val="24"/>
          <w:szCs w:val="24"/>
        </w:rPr>
        <w:t>____________</w:t>
      </w:r>
    </w:p>
    <w:p w:rsidR="00831604" w:rsidRDefault="00597974">
      <w:pPr>
        <w:ind w:firstLine="720"/>
        <w:rPr>
          <w:sz w:val="24"/>
          <w:szCs w:val="24"/>
        </w:rPr>
      </w:pPr>
      <w:r>
        <w:rPr>
          <w:sz w:val="24"/>
          <w:szCs w:val="24"/>
        </w:rPr>
        <w:t xml:space="preserve">d. Assist with the set up/tear down: </w:t>
      </w:r>
      <w:r>
        <w:rPr>
          <w:b/>
          <w:sz w:val="24"/>
          <w:szCs w:val="24"/>
        </w:rPr>
        <w:t>YES / NO</w:t>
      </w:r>
      <w:r>
        <w:rPr>
          <w:sz w:val="24"/>
          <w:szCs w:val="24"/>
        </w:rPr>
        <w:t xml:space="preserve"> ______________________________________________</w:t>
      </w:r>
    </w:p>
    <w:p w:rsidR="00831604" w:rsidRDefault="00597974">
      <w:pPr>
        <w:rPr>
          <w:sz w:val="24"/>
          <w:szCs w:val="24"/>
        </w:rPr>
      </w:pPr>
      <w:r>
        <w:rPr>
          <w:sz w:val="24"/>
          <w:szCs w:val="24"/>
        </w:rPr>
        <w:t>8. What is your organization’s membership base? __________________________________________________</w:t>
      </w:r>
      <w:r>
        <w:rPr>
          <w:sz w:val="24"/>
          <w:szCs w:val="24"/>
        </w:rPr>
        <w:br/>
      </w:r>
      <w:r>
        <w:rPr>
          <w:sz w:val="24"/>
          <w:szCs w:val="24"/>
        </w:rPr>
        <w:br/>
        <w:t>9. What is your organization’s greatest ability to</w:t>
      </w:r>
      <w:r>
        <w:rPr>
          <w:sz w:val="24"/>
          <w:szCs w:val="24"/>
        </w:rPr>
        <w:t xml:space="preserve"> contribute? _________________________________________</w:t>
      </w:r>
    </w:p>
    <w:p w:rsidR="00831604" w:rsidRDefault="00597974">
      <w:pPr>
        <w:rPr>
          <w:sz w:val="24"/>
          <w:szCs w:val="24"/>
        </w:rPr>
      </w:pPr>
      <w:r>
        <w:rPr>
          <w:sz w:val="24"/>
          <w:szCs w:val="24"/>
        </w:rPr>
        <w:t>__________________________________________________________________________________________</w:t>
      </w:r>
    </w:p>
    <w:p w:rsidR="00831604" w:rsidRDefault="00597974">
      <w:pPr>
        <w:rPr>
          <w:sz w:val="24"/>
          <w:szCs w:val="24"/>
        </w:rPr>
      </w:pPr>
      <w:r>
        <w:rPr>
          <w:sz w:val="24"/>
          <w:szCs w:val="24"/>
        </w:rPr>
        <w:t>__________________________________________________________________________________________</w:t>
      </w:r>
    </w:p>
    <w:p w:rsidR="00831604" w:rsidRDefault="00831604">
      <w:pPr>
        <w:rPr>
          <w:sz w:val="24"/>
          <w:szCs w:val="24"/>
        </w:rPr>
      </w:pPr>
    </w:p>
    <w:p w:rsidR="00831604" w:rsidRDefault="00831604">
      <w:pPr>
        <w:rPr>
          <w:b/>
          <w:sz w:val="24"/>
          <w:szCs w:val="24"/>
        </w:rPr>
      </w:pPr>
    </w:p>
    <w:p w:rsidR="00831604" w:rsidRDefault="00831604">
      <w:pPr>
        <w:rPr>
          <w:b/>
          <w:sz w:val="24"/>
          <w:szCs w:val="24"/>
        </w:rPr>
      </w:pPr>
    </w:p>
    <w:p w:rsidR="00831604" w:rsidRDefault="00831604">
      <w:pPr>
        <w:rPr>
          <w:b/>
          <w:sz w:val="24"/>
          <w:szCs w:val="24"/>
        </w:rPr>
      </w:pPr>
    </w:p>
    <w:p w:rsidR="00831604" w:rsidRDefault="00597974">
      <w:pPr>
        <w:rPr>
          <w:b/>
          <w:sz w:val="24"/>
          <w:szCs w:val="24"/>
        </w:rPr>
      </w:pPr>
      <w:r>
        <w:rPr>
          <w:b/>
          <w:sz w:val="24"/>
          <w:szCs w:val="24"/>
        </w:rPr>
        <w:t>_________________________________________________________________________________________</w:t>
      </w:r>
    </w:p>
    <w:p w:rsidR="00831604" w:rsidRDefault="00597974">
      <w:pPr>
        <w:jc w:val="center"/>
        <w:rPr>
          <w:i/>
          <w:sz w:val="24"/>
          <w:szCs w:val="24"/>
        </w:rPr>
      </w:pPr>
      <w:r>
        <w:rPr>
          <w:i/>
          <w:sz w:val="24"/>
          <w:szCs w:val="24"/>
        </w:rPr>
        <w:t xml:space="preserve">Submit completed applications to: </w:t>
      </w:r>
      <w:hyperlink r:id="rId7">
        <w:r>
          <w:rPr>
            <w:i/>
            <w:color w:val="0000FF"/>
            <w:sz w:val="24"/>
            <w:szCs w:val="24"/>
            <w:u w:val="single"/>
          </w:rPr>
          <w:t>Bruegala@gmail.com</w:t>
        </w:r>
      </w:hyperlink>
      <w:r>
        <w:rPr>
          <w:i/>
          <w:sz w:val="24"/>
          <w:szCs w:val="24"/>
        </w:rPr>
        <w:t xml:space="preserve"> by </w:t>
      </w:r>
      <w:r>
        <w:rPr>
          <w:b/>
          <w:i/>
          <w:sz w:val="24"/>
          <w:szCs w:val="24"/>
        </w:rPr>
        <w:t>April 15</w:t>
      </w:r>
      <w:r>
        <w:rPr>
          <w:b/>
          <w:i/>
          <w:sz w:val="24"/>
          <w:szCs w:val="24"/>
          <w:vertAlign w:val="superscript"/>
        </w:rPr>
        <w:t>th</w:t>
      </w:r>
      <w:r>
        <w:rPr>
          <w:b/>
          <w:i/>
          <w:sz w:val="24"/>
          <w:szCs w:val="24"/>
        </w:rPr>
        <w:t>, 2018.</w:t>
      </w:r>
      <w:r>
        <w:rPr>
          <w:i/>
          <w:sz w:val="24"/>
          <w:szCs w:val="24"/>
        </w:rPr>
        <w:t xml:space="preserve"> </w:t>
      </w:r>
      <w:r>
        <w:rPr>
          <w:i/>
          <w:sz w:val="24"/>
          <w:szCs w:val="24"/>
        </w:rPr>
        <w:br/>
        <w:t xml:space="preserve">If selected as one of the top 10, we will ask </w:t>
      </w:r>
      <w:r>
        <w:rPr>
          <w:i/>
          <w:sz w:val="24"/>
          <w:szCs w:val="24"/>
        </w:rPr>
        <w:t xml:space="preserve">a representative from your organization attend the </w:t>
      </w:r>
      <w:r>
        <w:rPr>
          <w:i/>
          <w:sz w:val="24"/>
          <w:szCs w:val="24"/>
        </w:rPr>
        <w:br/>
        <w:t xml:space="preserve">BNJC meeting on </w:t>
      </w:r>
      <w:r>
        <w:rPr>
          <w:b/>
          <w:i/>
          <w:sz w:val="24"/>
          <w:szCs w:val="24"/>
        </w:rPr>
        <w:t>Wednesday, May 9</w:t>
      </w:r>
      <w:r>
        <w:rPr>
          <w:b/>
          <w:i/>
          <w:sz w:val="24"/>
          <w:szCs w:val="24"/>
          <w:vertAlign w:val="superscript"/>
        </w:rPr>
        <w:t>th</w:t>
      </w:r>
      <w:r>
        <w:rPr>
          <w:b/>
          <w:i/>
          <w:sz w:val="24"/>
          <w:szCs w:val="24"/>
        </w:rPr>
        <w:t>, 2018</w:t>
      </w:r>
      <w:r>
        <w:rPr>
          <w:i/>
          <w:sz w:val="24"/>
          <w:szCs w:val="24"/>
        </w:rPr>
        <w:t xml:space="preserve"> to present information on your organization.</w:t>
      </w:r>
    </w:p>
    <w:sectPr w:rsidR="00831604">
      <w:head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974" w:rsidRDefault="00597974">
      <w:pPr>
        <w:spacing w:after="0" w:line="240" w:lineRule="auto"/>
      </w:pPr>
      <w:r>
        <w:separator/>
      </w:r>
    </w:p>
  </w:endnote>
  <w:endnote w:type="continuationSeparator" w:id="0">
    <w:p w:rsidR="00597974" w:rsidRDefault="0059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974" w:rsidRDefault="00597974">
      <w:pPr>
        <w:spacing w:after="0" w:line="240" w:lineRule="auto"/>
      </w:pPr>
      <w:r>
        <w:separator/>
      </w:r>
    </w:p>
  </w:footnote>
  <w:footnote w:type="continuationSeparator" w:id="0">
    <w:p w:rsidR="00597974" w:rsidRDefault="00597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04" w:rsidRDefault="00597974">
    <w:pPr>
      <w:tabs>
        <w:tab w:val="center" w:pos="4680"/>
        <w:tab w:val="right" w:pos="9360"/>
      </w:tabs>
      <w:spacing w:before="720" w:after="0" w:line="240" w:lineRule="auto"/>
      <w:jc w:val="center"/>
    </w:pPr>
    <w:r>
      <w:rPr>
        <w:noProof/>
      </w:rPr>
      <w:drawing>
        <wp:inline distT="0" distB="0" distL="0" distR="0">
          <wp:extent cx="3084830" cy="7804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84830" cy="78041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C22"/>
    <w:multiLevelType w:val="multilevel"/>
    <w:tmpl w:val="5F1634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343C1C1E"/>
    <w:multiLevelType w:val="multilevel"/>
    <w:tmpl w:val="AB64C9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74E25688"/>
    <w:multiLevelType w:val="multilevel"/>
    <w:tmpl w:val="B5FE41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04"/>
    <w:rsid w:val="003B2E74"/>
    <w:rsid w:val="00597974"/>
    <w:rsid w:val="0083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F1DC5-C17C-4B08-B346-84122DFF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uega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McLean County Unit 5 School District</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Romagnoli, Leslie</dc:creator>
  <cp:lastModifiedBy>Romagnoli, Leslie</cp:lastModifiedBy>
  <cp:revision>2</cp:revision>
  <dcterms:created xsi:type="dcterms:W3CDTF">2018-02-18T15:58:00Z</dcterms:created>
  <dcterms:modified xsi:type="dcterms:W3CDTF">2018-02-18T15:58:00Z</dcterms:modified>
</cp:coreProperties>
</file>